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563CA6">
        <w:rPr>
          <w:rFonts w:ascii="TH SarabunIT๙" w:eastAsia="Cordia New" w:hAnsi="TH SarabunIT๙" w:cs="TH SarabunIT๙"/>
          <w:b/>
          <w:bCs/>
          <w:sz w:val="44"/>
          <w:szCs w:val="44"/>
        </w:rPr>
        <w:t xml:space="preserve">                                                   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</w:t>
      </w: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9F61A68" wp14:editId="515FF241">
            <wp:extent cx="1049729" cy="9975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๘๑๑๐๑.๑/ว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563CA6" w:rsidRPr="00563CA6" w:rsidRDefault="00563CA6" w:rsidP="00563CA6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อำเภอชะอวด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563CA6" w:rsidRPr="00563CA6" w:rsidRDefault="00563CA6" w:rsidP="00563CA6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563CA6" w:rsidRPr="00563CA6" w:rsidRDefault="00563CA6" w:rsidP="00563CA6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23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ธันวาคม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๒๕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63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เรื่อง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นัด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องค์การบริหารส่วนตำบลวังอ่าง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  สมาชิกสภาองค์การบริหารส่วนตำบลวังอ่าง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ระเบียบวาระการประชุม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๑ ฉบับ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2.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สำเนารายงานการประชุมสภาฯ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จำนวน 1 ชุด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left="1695" w:hanging="1695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3.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รายงานผลการติดตามและประเมินผลแผนพัฒนาขององค์การบริหารส่วนตำบลวังอ่าง ประจำปีงบประมาณ 2563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จำนวน 1 ชุด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12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4.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รายงานผลการดำเนินงาน ประจำปีงบประมาณ พ.ศ.2563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จำนวน 1 ชุด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ตามที่แจ้งว่าปร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องค์การ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บริหารส่วนตำบลวังอ่าง  สมัยสามัญ 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4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2563  ตั้งแต่วันที่ 16 ธันวาคม พ.ศ. 2563 - 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12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30 ธันวาคม 2563  นั้น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 ขอเรียนว่า นายกองค์การบริหารส่วนตำบลวังอ่าง  ได้เสนอญัตติ จำนวน 2 เรื่อง  คือ </w:t>
      </w:r>
    </w:p>
    <w:p w:rsidR="00563CA6" w:rsidRPr="00563CA6" w:rsidRDefault="00563CA6" w:rsidP="00563CA6">
      <w:pPr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รายงานการติดตามและประเมินผลแผนพัฒนาองค์การบริหารส่วนตำบลวังอ่าง ประจำปี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งบประมาณ พ.ศ. 2563 </w:t>
      </w:r>
    </w:p>
    <w:p w:rsidR="00563CA6" w:rsidRPr="00563CA6" w:rsidRDefault="00563CA6" w:rsidP="00563CA6">
      <w:pPr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รายงานผลการดำเนินงาน ประจำปีงบประมาณ พ.ศ. 2563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แ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ละเรื่องอื่นๆ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ที่สภาองค์การบริหารส่วนตำบลวังอ่างจะต้องพิจารณาอนุมัติและให้ความเห็นชอบ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ดังนั้นจึงขอ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เชิญ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สมัยสามัญ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4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ประจำปี พ.ศ.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2563         ใน</w:t>
      </w:r>
      <w:r w:rsidRPr="00563CA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จันทร์  ที่ 28 ธันวาคม 2563  เวลา 09.30 น.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เป็นต้นไป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เครื่องแบบสีกากี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49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215F2920" wp14:editId="5AB973FC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หนูนวล)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โทร 075-845189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</w:pP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ครศรีธรรมราช</w:t>
      </w:r>
      <w:r w:rsidRPr="00563CA6">
        <w:rPr>
          <w:rFonts w:ascii="TS-kaewPet-NP" w:eastAsia="Cordia New" w:hAnsi="TS-kaewPet-NP" w:cs="TS-kaewPet-NP" w:hint="cs"/>
          <w:b/>
          <w:bCs/>
          <w:sz w:val="48"/>
          <w:szCs w:val="48"/>
          <w:cs/>
          <w:lang w:val="th-TH"/>
        </w:rPr>
        <w:t xml:space="preserve"> </w:t>
      </w: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ครแห่ง</w:t>
      </w:r>
      <w:proofErr w:type="spellStart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อารย</w:t>
      </w:r>
      <w:proofErr w:type="spellEnd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ธรรม</w:t>
      </w:r>
    </w:p>
    <w:p w:rsidR="00563CA6" w:rsidRPr="00563CA6" w:rsidRDefault="00563CA6" w:rsidP="00F32B4C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</w:pPr>
      <w:r w:rsidRPr="00563CA6"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  <w:lastRenderedPageBreak/>
        <w:t xml:space="preserve">             </w:t>
      </w:r>
      <w:r w:rsidRPr="00563CA6">
        <w:rPr>
          <w:rFonts w:ascii="TH SarabunIT๙" w:eastAsia="Cordia New" w:hAnsi="TH SarabunIT๙" w:cs="TH SarabunIT๙" w:hint="cs"/>
          <w:b/>
          <w:bCs/>
          <w:sz w:val="48"/>
          <w:szCs w:val="48"/>
          <w:cs/>
          <w:lang w:val="th-TH"/>
        </w:rPr>
        <w:t xml:space="preserve">       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</w:t>
      </w: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7A36FB4" wp14:editId="7401081B">
            <wp:extent cx="1049729" cy="99752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๘๑๑๐๑.๑/ว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563CA6" w:rsidRPr="00563CA6" w:rsidRDefault="00563CA6" w:rsidP="00563CA6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อำเภอชะอวด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563CA6" w:rsidRPr="00563CA6" w:rsidRDefault="00563CA6" w:rsidP="00563CA6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563CA6" w:rsidRPr="00563CA6" w:rsidRDefault="00563CA6" w:rsidP="00563CA6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23  ธันวาคม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๒๕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63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ขอเชิญเข้าร่วมประชุมสภาองค์การบริหารส่วนตำบลวังอ่าง                                                      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นายก/รองนายก/เลขานุการนายกองค์การบริหารส่วนตำบลวังอ่าง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472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๑.  ระเบียบวาระการประชุม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จำนวน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๑  ฉบับ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472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2.  สำเนารายงานการประชุมสภา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จำนวน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1  ชุด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472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ตามที่แจ้งว่าปร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องค์การ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บริหารส่วนตำบลวังอ่าง  สมัยสามัญ 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4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2563  ตั้งแต่วันที่ 16 ธันวาคม พ.ศ. 2563 - 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12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30 ธันวาคม 2563 นั้น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 ขอเรียนว่า นายกองค์การบริหารส่วนตำบลวังอ่าง  ได้เสนอญัตติ จำนวน 2 เรื่อง  คือ </w:t>
      </w:r>
    </w:p>
    <w:p w:rsidR="00563CA6" w:rsidRPr="00563CA6" w:rsidRDefault="00563CA6" w:rsidP="00563CA6">
      <w:pPr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รายงานการติดตามและประเมินผลแผนพัฒนาองค์การบริหารส่วนตำบลวังอ่าง ประจำปี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งบประมาณ พ.ศ. 2563 </w:t>
      </w:r>
    </w:p>
    <w:p w:rsidR="00563CA6" w:rsidRPr="00563CA6" w:rsidRDefault="00563CA6" w:rsidP="00563CA6">
      <w:pPr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รายงานผลการดำเนินงาน ประจำปีงบประมาณ พ.ศ. 2563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และเรื่องอื่นๆ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ที่สภาองค์การบริหารส่วนตำบลวังอ่างจะต้องพิจารณาอนุมัติและให้ความเห็นชอบ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ดังนั้นจึงขอ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เชิญ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สมัยสามัญ 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4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ประจำปี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พ.ศ. 2563         ใน</w:t>
      </w:r>
      <w:r w:rsidRPr="00563CA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วันจันทร์</w:t>
      </w:r>
      <w:r w:rsidRPr="00563CA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  ที่  28  ธันวาคม 2563 เวลา 09.30 น.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เป็นต้นไป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เครื่องแบบสีกากี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563CA6" w:rsidRPr="00563CA6" w:rsidRDefault="00563CA6" w:rsidP="00563CA6">
      <w:pPr>
        <w:tabs>
          <w:tab w:val="left" w:pos="5460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              </w:t>
      </w:r>
      <w:r w:rsidRPr="00563CA6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25B97C45" wp14:editId="57E133D7">
            <wp:extent cx="638175" cy="409575"/>
            <wp:effectExtent l="0" t="0" r="9525" b="9525"/>
            <wp:docPr id="4" name="รูปภาพ 4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ประธานสภาองค์การบริหารส่วนตำบลวังอ่าง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โทร 075-345189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</w:pP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</w:pP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ครศรีธรรมราช</w:t>
      </w:r>
      <w:r w:rsidRPr="00563CA6">
        <w:rPr>
          <w:rFonts w:ascii="TS-kaewPet-NP" w:eastAsia="Cordia New" w:hAnsi="TS-kaewPet-NP" w:cs="TS-kaewPet-NP"/>
          <w:b/>
          <w:bCs/>
          <w:sz w:val="48"/>
          <w:szCs w:val="48"/>
          <w:cs/>
          <w:lang w:val="th-TH"/>
        </w:rPr>
        <w:t xml:space="preserve"> </w:t>
      </w: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ครแห่ง</w:t>
      </w:r>
      <w:proofErr w:type="spellStart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อารย</w:t>
      </w:r>
      <w:proofErr w:type="spellEnd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ธรรม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lastRenderedPageBreak/>
        <w:t xml:space="preserve">    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                   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</w:t>
      </w: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758E9199" wp14:editId="79749A42">
            <wp:extent cx="1049729" cy="99752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60" cy="9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๘๑๑๐๑.๑/ว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563CA6" w:rsidRPr="00563CA6" w:rsidRDefault="00563CA6" w:rsidP="00563CA6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อำเภอชะอวด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563CA6" w:rsidRPr="00563CA6" w:rsidRDefault="00563CA6" w:rsidP="00563CA6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563CA6" w:rsidRPr="00563CA6" w:rsidRDefault="00563CA6" w:rsidP="00563CA6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23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ธันวาคม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๒๕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63 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ความร่วมมือประชาสัมพันธ์และเข้ารับฟังการ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ประชุมสภาองค์การบริหารส่วนตำบลวังอ่าง                                                      </w:t>
      </w:r>
    </w:p>
    <w:p w:rsidR="00563CA6" w:rsidRPr="00563CA6" w:rsidRDefault="00563CA6" w:rsidP="00563CA6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กำนัน/ผู้ใหญ่บ้าน/ประธานประชาคม  หมู่ที่  1 - 9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ตำบลวังอ่าง       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๑.  ระเบียบวาระการประชุม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จำนวน   ๑  ฉบับ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ตามที่แจ้งว่าปร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ะธ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านสภาองค์การบริหารส่วนตำบลวังอ่าง  ได้เรียกประชุม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สภา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องค์การ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บริหารส่วนตำบลวังอ่าง  สมัยสามัญ 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4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2563  ตั้งแต่วันที่ 16 ธันวาคม พ.ศ. 2563 -  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  <w:tab w:val="left" w:pos="1985"/>
        </w:tabs>
        <w:spacing w:after="12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30 ธันวาคม 2563 นั้น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ประธานสภาองค์การบริหารส่วนตำบลวังอ่าง ขอเรียนว่า นายกองค์การบริหารส่วนตำบลวังอ่าง  ได้เสนอญัตติ จำนวน 2 เรื่อง  คือ </w:t>
      </w:r>
    </w:p>
    <w:p w:rsidR="00563CA6" w:rsidRPr="00563CA6" w:rsidRDefault="00563CA6" w:rsidP="00563CA6">
      <w:pPr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รายงานการติดตามและประเมินผลแผนพัฒนาองค์การบริหารส่วนตำบลวังอ่าง ประจำปี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งบประมาณ พ.ศ. 2563 </w:t>
      </w:r>
    </w:p>
    <w:p w:rsidR="00563CA6" w:rsidRPr="00563CA6" w:rsidRDefault="00563CA6" w:rsidP="00563CA6">
      <w:pPr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รายงานผลการดำเนินงาน ประจำปีงบประมาณ พ.ศ. 2563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และเรื่องอื่นๆ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ที่สภาองค์การบริหารส่วนตำบลวังอ่างจะต้องพิจารณาอนุมัติและให้ความเห็นชอบ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  จึงขอ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ความร่วมมือประชาสัมพันธ์และเข้ารับฟังการ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สมัยสามัญ สมัยที่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4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 พ.ศ.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2563 ใน</w:t>
      </w:r>
      <w:r w:rsidRPr="00563CA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 วันจันทร์ ที่  28  ธันวาคม 2563 เวลา 09.30 น.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เป็นต้นไป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ชุดสุภาพ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240" w:line="240" w:lineRule="auto"/>
        <w:ind w:right="-330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รับฟังการ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563CA6" w:rsidRPr="00563CA6" w:rsidRDefault="00563CA6" w:rsidP="00563CA6">
      <w:pPr>
        <w:tabs>
          <w:tab w:val="left" w:pos="5190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44A4F786" wp14:editId="07B89A2A">
            <wp:extent cx="638175" cy="409575"/>
            <wp:effectExtent l="0" t="0" r="9525" b="9525"/>
            <wp:docPr id="6" name="รูปภาพ 6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ประธานสภาองค์การบริหารส่วนตำบลวังอ่าง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563C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โทร 075-345189</w:t>
      </w: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</w:pPr>
    </w:p>
    <w:p w:rsidR="00563CA6" w:rsidRPr="00563CA6" w:rsidRDefault="00563CA6" w:rsidP="00563CA6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</w:pP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ครศรีธรรมราช</w:t>
      </w:r>
      <w:r w:rsidRPr="00563CA6">
        <w:rPr>
          <w:rFonts w:ascii="TS-kaewPet-NP" w:eastAsia="Cordia New" w:hAnsi="TS-kaewPet-NP" w:cs="TS-kaewPet-NP"/>
          <w:b/>
          <w:bCs/>
          <w:sz w:val="48"/>
          <w:szCs w:val="48"/>
          <w:cs/>
          <w:lang w:val="th-TH"/>
        </w:rPr>
        <w:t xml:space="preserve"> </w:t>
      </w:r>
      <w:r w:rsidRPr="00563CA6">
        <w:rPr>
          <w:rFonts w:ascii="TS-kaewPet-NP" w:eastAsia="Cordia New" w:hAnsi="TS-kaewPet-NP" w:cs="TS-kaewPet-NP"/>
          <w:b/>
          <w:bCs/>
          <w:sz w:val="52"/>
          <w:szCs w:val="52"/>
          <w:cs/>
          <w:lang w:val="th-TH"/>
        </w:rPr>
        <w:t>น</w:t>
      </w:r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ครแห่ง</w:t>
      </w:r>
      <w:proofErr w:type="spellStart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อารย</w:t>
      </w:r>
      <w:proofErr w:type="spellEnd"/>
      <w:r w:rsidRPr="00563CA6">
        <w:rPr>
          <w:rFonts w:ascii="TS-kaewPet-NP" w:eastAsia="Cordia New" w:hAnsi="TS-kaewPet-NP" w:cs="TS-kaewPet-NP"/>
          <w:b/>
          <w:bCs/>
          <w:sz w:val="44"/>
          <w:szCs w:val="44"/>
          <w:cs/>
          <w:lang w:val="th-TH"/>
        </w:rPr>
        <w:t>ธรรม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563CA6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</w:t>
      </w: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563CA6" w:rsidRPr="00563CA6" w:rsidRDefault="00563CA6" w:rsidP="00563CA6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36"/>
          <w:szCs w:val="36"/>
          <w:lang w:val="th-TH"/>
        </w:rPr>
      </w:pPr>
      <w:r w:rsidRPr="00563CA6">
        <w:rPr>
          <w:rFonts w:ascii="TH SarabunIT๙" w:eastAsia="Cordia New" w:hAnsi="TH SarabunIT๙" w:cs="TH SarabunIT๙" w:hint="cs"/>
          <w:b/>
          <w:bCs/>
          <w:sz w:val="48"/>
          <w:szCs w:val="48"/>
          <w:cs/>
          <w:lang w:val="th-TH"/>
        </w:rPr>
        <w:t xml:space="preserve">                                 </w:t>
      </w:r>
      <w:bookmarkStart w:id="0" w:name="_GoBack"/>
      <w:bookmarkEnd w:id="0"/>
      <w:r w:rsidRPr="00563CA6">
        <w:rPr>
          <w:rFonts w:ascii="TH SarabunIT๙" w:eastAsia="Cordia New" w:hAnsi="TH SarabunIT๙" w:cs="TH SarabunIT๙" w:hint="cs"/>
          <w:b/>
          <w:bCs/>
          <w:sz w:val="48"/>
          <w:szCs w:val="48"/>
          <w:cs/>
          <w:lang w:val="th-TH"/>
        </w:rPr>
        <w:t xml:space="preserve">                                 </w:t>
      </w:r>
    </w:p>
    <w:p w:rsidR="00563CA6" w:rsidRPr="00563CA6" w:rsidRDefault="00563CA6" w:rsidP="00563CA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563CA6" w:rsidRPr="00563CA6" w:rsidRDefault="00563CA6" w:rsidP="00563CA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63CA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ระเบียบวาระการประชุมสภาองค์การบริหารส่วนตำบลวังอ่าง</w:t>
      </w:r>
    </w:p>
    <w:p w:rsidR="00563CA6" w:rsidRPr="00563CA6" w:rsidRDefault="00563CA6" w:rsidP="00563CA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63CA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สมัยสามัญ สมัยที่ 4 ประจำปี พ.ศ. </w:t>
      </w:r>
      <w:r w:rsidRPr="00563CA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2563</w:t>
      </w:r>
    </w:p>
    <w:p w:rsidR="00563CA6" w:rsidRPr="00563CA6" w:rsidRDefault="00563CA6" w:rsidP="00563CA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563CA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วันจันทร์ ที่ 28 ธันวาคม 2563</w:t>
      </w:r>
    </w:p>
    <w:p w:rsidR="00563CA6" w:rsidRPr="00563CA6" w:rsidRDefault="00563CA6" w:rsidP="00563CA6">
      <w:pPr>
        <w:spacing w:after="24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63C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***********************************************</w:t>
      </w:r>
    </w:p>
    <w:p w:rsidR="00563CA6" w:rsidRPr="00563CA6" w:rsidRDefault="00563CA6" w:rsidP="00563CA6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๑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63CA6" w:rsidRPr="00563CA6" w:rsidRDefault="00563CA6" w:rsidP="00563CA6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๒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563CA6" w:rsidRPr="00563CA6" w:rsidRDefault="00563CA6" w:rsidP="00563CA6">
      <w:pPr>
        <w:spacing w:after="120"/>
        <w:ind w:left="2127" w:hanging="2097"/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3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ab/>
        <w:t>ญัตติเสนอเพื่อพิจารณา</w:t>
      </w:r>
    </w:p>
    <w:p w:rsidR="00563CA6" w:rsidRPr="00563CA6" w:rsidRDefault="00563CA6" w:rsidP="00563CA6">
      <w:pPr>
        <w:spacing w:before="120" w:after="120" w:line="240" w:lineRule="auto"/>
        <w:ind w:left="2693" w:right="-187" w:hanging="533"/>
        <w:rPr>
          <w:rFonts w:ascii="TH SarabunIT๙" w:eastAsia="Calibri" w:hAnsi="TH SarabunIT๙" w:cs="TH SarabunIT๙"/>
          <w:sz w:val="32"/>
          <w:szCs w:val="32"/>
          <w:cs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3.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 xml:space="preserve">  รายงานการติดตามและประเมินผลแผนพัฒนาองค์การบริหารส่วนตำบลวังอ่าง  ประจำปีงบประมาณ  พ.ศ.  25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>63</w:t>
      </w:r>
      <w:r w:rsidRPr="00563CA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(ตั้งแต่วันที่ 1 ตุลาคม 2562 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กันยายน 2563) เพื่อให้เป็นไปตามระเบียบกระทรวงมหาดไทยว่าด้วยการจัดทำแผนพัฒนาขององค์กรปกครองส่วนท้องถิ่น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และแก้ไขเพิ่มเติมจนถึง (ฉบับที่ 3) พ.ศ. 2561 ข้อ 12 (3)</w:t>
      </w:r>
    </w:p>
    <w:p w:rsidR="00563CA6" w:rsidRPr="00563CA6" w:rsidRDefault="00563CA6" w:rsidP="00563CA6">
      <w:pPr>
        <w:numPr>
          <w:ilvl w:val="1"/>
          <w:numId w:val="4"/>
        </w:numPr>
        <w:tabs>
          <w:tab w:val="left" w:pos="2694"/>
        </w:tabs>
        <w:spacing w:before="120" w:after="120" w:line="240" w:lineRule="auto"/>
        <w:ind w:left="2694" w:hanging="53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รายงานผลการดำเนินงาน ประจำปีงบประมาณ พ.ศ. 25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63 (ตั้งแต่วันที่ 1            ตุลาคม 2562 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63C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กันยายน 2563) ตามพระราชบัญญัติสภาตำบลและองค์การบริหารส่วนตำบล พ.ศ. 2537 แก้ไขเพิ่มเติมถึง (ฉบับที่ 6)        พ.ศ. 2552 มาตรา 58/5 วรรคห้า วรรคหก</w:t>
      </w:r>
      <w:r w:rsidRPr="00563CA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563CA6" w:rsidRPr="00563CA6" w:rsidRDefault="00563CA6" w:rsidP="00563CA6">
      <w:pPr>
        <w:spacing w:after="120"/>
        <w:ind w:left="2694" w:hanging="534"/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563CA6" w:rsidRPr="00563CA6" w:rsidRDefault="00563CA6" w:rsidP="00563CA6">
      <w:pPr>
        <w:rPr>
          <w:rFonts w:ascii="TH SarabunIT๙" w:eastAsia="Calibri" w:hAnsi="TH SarabunIT๙" w:cs="TH SarabunIT๙"/>
          <w:sz w:val="32"/>
          <w:szCs w:val="32"/>
        </w:rPr>
      </w:pPr>
      <w:r w:rsidRPr="00563CA6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 4</w:t>
      </w:r>
      <w:r w:rsidRPr="00563CA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ญัตติอื่น ๆ </w:t>
      </w:r>
    </w:p>
    <w:p w:rsidR="00563CA6" w:rsidRPr="00563CA6" w:rsidRDefault="00563CA6" w:rsidP="00563CA6">
      <w:pPr>
        <w:rPr>
          <w:rFonts w:ascii="TH SarabunIT๙" w:eastAsia="Calibri" w:hAnsi="TH SarabunIT๙" w:cs="TH SarabunIT๙"/>
          <w:sz w:val="32"/>
          <w:szCs w:val="32"/>
        </w:rPr>
      </w:pPr>
    </w:p>
    <w:p w:rsidR="004F1322" w:rsidRPr="00563CA6" w:rsidRDefault="004F1322"/>
    <w:sectPr w:rsidR="004F1322" w:rsidRPr="00563CA6" w:rsidSect="00563CA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S-kaewPet-NP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C9E"/>
    <w:multiLevelType w:val="hybridMultilevel"/>
    <w:tmpl w:val="F4D060D0"/>
    <w:lvl w:ilvl="0" w:tplc="96388D8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86509AB"/>
    <w:multiLevelType w:val="multilevel"/>
    <w:tmpl w:val="307EB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302A6C09"/>
    <w:multiLevelType w:val="hybridMultilevel"/>
    <w:tmpl w:val="4732D88C"/>
    <w:lvl w:ilvl="0" w:tplc="96388D8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2801688"/>
    <w:multiLevelType w:val="multilevel"/>
    <w:tmpl w:val="6DBC4FE4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0"/>
    <w:rsid w:val="004F1322"/>
    <w:rsid w:val="00563CA6"/>
    <w:rsid w:val="009118A0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3C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C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3C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3</cp:revision>
  <dcterms:created xsi:type="dcterms:W3CDTF">2021-07-28T11:54:00Z</dcterms:created>
  <dcterms:modified xsi:type="dcterms:W3CDTF">2021-07-28T11:55:00Z</dcterms:modified>
</cp:coreProperties>
</file>