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ED4E8B">
        <w:rPr>
          <w:rFonts w:ascii="TH SarabunIT๙" w:eastAsia="Cordia New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B9C174D" wp14:editId="0E36C6FB">
            <wp:simplePos x="0" y="0"/>
            <wp:positionH relativeFrom="column">
              <wp:posOffset>2190750</wp:posOffset>
            </wp:positionH>
            <wp:positionV relativeFrom="paragraph">
              <wp:posOffset>215900</wp:posOffset>
            </wp:positionV>
            <wp:extent cx="1047750" cy="100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ED4E8B">
        <w:rPr>
          <w:rFonts w:ascii="TH SarabunIT๙" w:eastAsia="Cordia New" w:hAnsi="TH SarabunIT๙" w:cs="TH SarabunIT๙"/>
          <w:b/>
          <w:bCs/>
          <w:sz w:val="44"/>
          <w:szCs w:val="44"/>
        </w:rPr>
        <w:t xml:space="preserve">                                      </w:t>
      </w:r>
    </w:p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</w:t>
      </w:r>
      <w:proofErr w:type="spellStart"/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๘๑๑๐๑.๑/ ว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06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ที่ทำการองค์การบริหารส่วนตำบลวังอ่าง</w:t>
      </w:r>
    </w:p>
    <w:p w:rsidR="00ED4E8B" w:rsidRPr="00ED4E8B" w:rsidRDefault="00ED4E8B" w:rsidP="00ED4E8B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</w:p>
    <w:p w:rsidR="00ED4E8B" w:rsidRPr="00ED4E8B" w:rsidRDefault="00ED4E8B" w:rsidP="00ED4E8B">
      <w:pPr>
        <w:tabs>
          <w:tab w:val="left" w:pos="4253"/>
          <w:tab w:val="left" w:pos="5387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80180</w:t>
      </w: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20  พฤษภาคม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2564</w:t>
      </w:r>
    </w:p>
    <w:p w:rsidR="00ED4E8B" w:rsidRPr="00ED4E8B" w:rsidRDefault="00ED4E8B" w:rsidP="00ED4E8B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เรื่อง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นัด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องค์การบริหารส่วนตำบลวังอ่าง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</w:p>
    <w:p w:rsidR="00ED4E8B" w:rsidRPr="00ED4E8B" w:rsidRDefault="00ED4E8B" w:rsidP="00ED4E8B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  สมาชิกสภาองค์การบริหารส่วนตำบลวังอ่าง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 ๑  ฉบับ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๒.  สำเนารายงานการประชุมสภา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 ๑  ชุด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3.  ร่างแผนพัฒนาท้องถิ่น (พ.ศ.2561-2565) เพิ่มเติม ครั้งที่ 1/2564 จำนวน 1 ชุด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  <w:tab w:val="left" w:pos="1701"/>
          <w:tab w:val="left" w:pos="1843"/>
        </w:tabs>
        <w:spacing w:after="0" w:line="240" w:lineRule="auto"/>
        <w:ind w:left="1770" w:hanging="177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4.  บันทึกขออนุมัติโอนเงินงบประมาณเพื่อไปตั้งจ่ายรายการใหม่ โครงการธนาคารน้ำใต้ดิน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จำนวน  1  ชุด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701"/>
        </w:tabs>
        <w:spacing w:after="120" w:line="240" w:lineRule="auto"/>
        <w:ind w:left="1701" w:hanging="1123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5. บันทึกขออนุมัติโอนเงินงบประมาณรายจ่ายประจำปี พ.ศ.2564 แผนงานสาธารณสุข    โครงการจัดซื้อเครื่องตรวจน้ำตาลในเลือด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จำนวน  1 ชุด  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ตามที่แจ้งว่านายอำเภอชะอวด  ได้เรียกประชุม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สมัยวิสามัญ สมัยที่ 1 ประจำปี พ.ศ. 2564 ตั้งแต่วันที่ 17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31 พฤษภาคม  พ.ศ. 2564 มีกำหนดไม่เกิน 15 วัน  นั้น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ประธานสภาองค์การบริหารส่วนตำบลวังอ่างขอเรียนว่า นายกองค์การบริหารส่วนตำบล      วังอ่าง  ได้เสนอญัตติ จำนวน 3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ดังนี้</w:t>
      </w:r>
    </w:p>
    <w:p w:rsidR="00ED4E8B" w:rsidRPr="00ED4E8B" w:rsidRDefault="00ED4E8B" w:rsidP="00ED4E8B">
      <w:pPr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พิจารณาร่างแผนพัฒนาท้องถิ่น (พ.ศ.2561-2565) เพิ่มเติม ครั้งที่ 1/2564 เพื่อให้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เป็นไปตามระเบียบกระทรวงมหาดไทยว่าด้วยการจัดทำแผนพัฒนาขององค์กรปกครองส่วนท้องถิ่น          พ.ศ. 2548 และแก้ไขเพิ่มเติมจนถึง ฉบับที่ 3 พ.ศ. 2561 ข้อ 22</w:t>
      </w:r>
    </w:p>
    <w:p w:rsidR="00ED4E8B" w:rsidRPr="00ED4E8B" w:rsidRDefault="00ED4E8B" w:rsidP="00ED4E8B">
      <w:pPr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ขออนุมัติโอน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เงิน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งบประมาณ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รายจ่าย ประจำปีงบประมาณ พ.ศ.2564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เพื่อไปตั้งจ่าย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รายการใหม่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แผนงานเคหะและชุมชน งานไฟฟ้าถนน งบลงทุน หมวดค่าที่ดินและสิ่งปลูกสร้าง ประเภทค่าก่อสร้างสิ่งสาธารณูปการ โครงการธนาคารน้ำใต้ดินระบบปิด งบประมาณ 154</w:t>
      </w:r>
      <w:r w:rsidRPr="00ED4E8B">
        <w:rPr>
          <w:rFonts w:ascii="TH SarabunIT๙" w:eastAsia="Cordia New" w:hAnsi="TH SarabunIT๙" w:cs="TH SarabunIT๙"/>
          <w:sz w:val="32"/>
          <w:szCs w:val="32"/>
        </w:rPr>
        <w:t>,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620 บาท</w:t>
      </w:r>
    </w:p>
    <w:p w:rsidR="00ED4E8B" w:rsidRPr="00ED4E8B" w:rsidRDefault="00ED4E8B" w:rsidP="00ED4E8B">
      <w:pPr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ขออนุมัติโอนเงินงบประมาณรายจ่าย ประจำปีงบประมาณ พ.ศ. 2564 แผนงาน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สาธารณสุข งานบริการสาธารณสุขและงานสาธารณสุขอื่น งบลงทุน หมวดค่าครุภัณฑ์ ประเภทครุภัณฑ์วิทยาศาสตร์หรือการแพทย์ โครงการจัดซื้อเครื่องตรวจน้ำตาลในเลือด เนื่องจากงบประมาณที่ตั้งไว้ระบุชื่อครุภัณฑ์ผิดพลาด เพื่อให้เป็นไปตามระเบียบกระทรวงมหาดไทยว่าด้วยวิธีการงบประมาณขององค์กรปกครองส่วนท้องถิ่น พ.ศ. 2563 ข้อ 27  เพื่อนำเสนอต่อที่ประชุมสภาองค์การบริหารส่วนตำบลวังอ่างและเรื่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งอื่นๆ เพื่อ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ให้สภา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ฯ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ได้พิจารณา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อนุมัติและเห็นชอบ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นั้น</w:t>
      </w:r>
    </w:p>
    <w:p w:rsidR="00ED4E8B" w:rsidRPr="00ED4E8B" w:rsidRDefault="00ED4E8B" w:rsidP="00ED4E8B">
      <w:pPr>
        <w:tabs>
          <w:tab w:val="left" w:pos="0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 จึงขอนัดประชุมสภาองค์การบริหารส่วนตำบลวังอ่าง สมัยวิสามัญ สมัยที่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1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 พ.ศ.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2564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ในวัน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อังคาร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ที่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25 พฤษภาคม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พ.ศ.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2564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เวลา 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09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.๐๐ น.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(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แต่งกายด้วยเครื่องแบบสีกากี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พร้อมสวมหน้ากากอนามัย)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รายละเอียดปรากฏตามสิ่งที่ส่งมาด้วย</w:t>
      </w: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  <w:cs/>
        </w:rPr>
      </w:pPr>
      <w:r w:rsidRPr="00ED4E8B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ED4E8B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</w:p>
    <w:p w:rsidR="00ED4E8B" w:rsidRPr="00ED4E8B" w:rsidRDefault="00ED4E8B" w:rsidP="00ED4E8B">
      <w:pPr>
        <w:tabs>
          <w:tab w:val="left" w:pos="0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0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0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0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-2-</w:t>
      </w:r>
    </w:p>
    <w:p w:rsidR="00ED4E8B" w:rsidRPr="00ED4E8B" w:rsidRDefault="00ED4E8B" w:rsidP="00ED4E8B">
      <w:pPr>
        <w:tabs>
          <w:tab w:val="left" w:pos="0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จึงเรียนมาเพื่อทราบและขอเชิญเข้าร่วมประชุมโดยพร้อมเพรียงกัน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Times New Roman" w:hAnsi="TH SarabunIT๙" w:cs="TH SarabunIT๙"/>
          <w:b/>
          <w:bCs/>
          <w:noProof/>
          <w:color w:val="044B99"/>
          <w:sz w:val="40"/>
          <w:szCs w:val="40"/>
        </w:rPr>
        <w:drawing>
          <wp:inline distT="0" distB="0" distL="0" distR="0" wp14:anchorId="3ECF81D2" wp14:editId="39B41C9F">
            <wp:extent cx="790575" cy="409575"/>
            <wp:effectExtent l="0" t="0" r="0" b="0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)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ประธานสภาองค์การบริหารส่วนตำบลวังอ่าง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  <w:t xml:space="preserve">      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สำนักงานปลัด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งานกิจการสภา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โทร 075 845189                       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</w:pPr>
      <w:r w:rsidRPr="00ED4E8B"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  <w:t xml:space="preserve">                 </w:t>
      </w: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  <w:cs/>
        </w:rPr>
      </w:pPr>
      <w:r w:rsidRPr="00ED4E8B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ED4E8B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</w:pPr>
    </w:p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ED4E8B">
        <w:rPr>
          <w:rFonts w:ascii="TH SarabunIT๙" w:eastAsia="Cordia New" w:hAnsi="TH SarabunIT๙" w:cs="TH SarabunIT๙"/>
          <w:b/>
          <w:bCs/>
          <w:sz w:val="44"/>
          <w:szCs w:val="44"/>
        </w:rPr>
        <w:lastRenderedPageBreak/>
        <w:t xml:space="preserve">                                     </w:t>
      </w:r>
      <w:r w:rsidRPr="00ED4E8B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37DF1F96" wp14:editId="05CB8979">
            <wp:extent cx="1049729" cy="997527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60" cy="9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</w:t>
      </w:r>
      <w:proofErr w:type="spellStart"/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๘๑๑๐๑.๑/ ว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07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ที่ทำการองค์การบริหารส่วนตำบลวังอ่าง</w:t>
      </w:r>
    </w:p>
    <w:p w:rsidR="00ED4E8B" w:rsidRPr="00ED4E8B" w:rsidRDefault="00ED4E8B" w:rsidP="00ED4E8B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</w:p>
    <w:p w:rsidR="00ED4E8B" w:rsidRPr="00ED4E8B" w:rsidRDefault="00ED4E8B" w:rsidP="00ED4E8B">
      <w:pPr>
        <w:tabs>
          <w:tab w:val="left" w:pos="4253"/>
          <w:tab w:val="left" w:pos="5387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80180</w:t>
      </w: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20  พฤษภาคม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2564</w:t>
      </w:r>
    </w:p>
    <w:p w:rsidR="00ED4E8B" w:rsidRPr="00ED4E8B" w:rsidRDefault="00ED4E8B" w:rsidP="00ED4E8B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เรื่อง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องค์การบริหารส่วนตำบลวังอ่าง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</w:p>
    <w:p w:rsidR="00ED4E8B" w:rsidRPr="00ED4E8B" w:rsidRDefault="00ED4E8B" w:rsidP="00ED4E8B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เรียน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นายก/รองนายก/เลขานุการนายก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/ปลัด/หัวหน้าส่วนราชการ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 ๑  ฉบับ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๒.  สำเนารายงานการประชุมสภา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 ๑  ชุด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3.  ร่างแผนพัฒนาท้องถิ่น (พ.ศ.2561-2565) เพิ่มเติม ครั้งที่ 1/2564 จำนวน 1 ชุด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  <w:tab w:val="left" w:pos="1701"/>
          <w:tab w:val="left" w:pos="1843"/>
        </w:tabs>
        <w:spacing w:after="0" w:line="240" w:lineRule="auto"/>
        <w:ind w:left="1770" w:hanging="177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4.  บันทึกขออนุมัติโอนเงินงบประมาณเพื่อไปตั้งจ่ายรายการใหม่ โครงการธนาคารน้ำใต้ดิน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จำนวน  1  ชุด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701"/>
        </w:tabs>
        <w:spacing w:after="120" w:line="240" w:lineRule="auto"/>
        <w:ind w:left="1701" w:hanging="1123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5. บันทึกขออนุมัติโอนเงินงบประมาณรายจ่ายประจำปี พ.ศ.2564 แผนงานสาธารณสุข    โครงการจัดซื้อเครื่องตรวจน้ำตาลในเลือด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จำนวน  1 ชุด  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ตามที่แจ้งว่านายอำเภอชะอวด  ได้เรียกประชุม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สมัยวิสามัญ สมัยที่ 1 ประจำปี พ.ศ. 2564 ตั้งแต่วันที่ 17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31 พฤษภาคม  พ.ศ. 2564 มีกำหนดไม่เกิน 15 วัน  นั้น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ประธานสภาองค์การบริหารส่วนตำบลวังอ่างขอเรียนว่า นายกองค์การบริหารส่วนตำบล      วังอ่าง  ได้เสนอญัตติ จำนวน 3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ดังนี้</w:t>
      </w:r>
    </w:p>
    <w:p w:rsidR="00ED4E8B" w:rsidRPr="00ED4E8B" w:rsidRDefault="00ED4E8B" w:rsidP="00ED4E8B">
      <w:pPr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พิจารณาร่างแผนพัฒนาท้องถิ่น (พ.ศ.2561-2565) เพิ่มเติม ครั้งที่ 1/2564 เพื่อให้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เป็นไปตามระเบียบกระทรวงมหาดไทยว่าด้วยการจัดทำแผนพัฒนาขององค์กรปกครองส่วนท้องถิ่น          พ.ศ. 2548 และแก้ไขเพิ่มเติมจนถึง ฉบับที่ 3 พ.ศ. 2561 ข้อ 22</w:t>
      </w:r>
    </w:p>
    <w:p w:rsidR="00ED4E8B" w:rsidRPr="00ED4E8B" w:rsidRDefault="00ED4E8B" w:rsidP="00ED4E8B">
      <w:pPr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ขออนุมัติโอน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เงิน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งบประมาณ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รายจ่าย ประจำปีงบประมาณ พ.ศ.2564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เพื่อไปตั้งจ่าย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รายการใหม่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แผนงานเคหะและชุมชน งานไฟฟ้าถนน งบลงทุน หมวดค่าที่ดินและสิ่งปลูกสร้าง ประเภทค่าก่อสร้างสิ่งสาธารณูปการ โครงการธนาคารน้ำใต้ดินระบบปิด งบประมาณ 154</w:t>
      </w:r>
      <w:r w:rsidRPr="00ED4E8B">
        <w:rPr>
          <w:rFonts w:ascii="TH SarabunIT๙" w:eastAsia="Cordia New" w:hAnsi="TH SarabunIT๙" w:cs="TH SarabunIT๙"/>
          <w:sz w:val="32"/>
          <w:szCs w:val="32"/>
        </w:rPr>
        <w:t>,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620 บาท</w:t>
      </w:r>
    </w:p>
    <w:p w:rsidR="00ED4E8B" w:rsidRPr="00ED4E8B" w:rsidRDefault="00ED4E8B" w:rsidP="00ED4E8B">
      <w:pPr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ขออนุมัติโอนเงินงบประมาณรายจ่าย ประจำปีงบประมาณ พ.ศ. 2564 แผนงาน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สาธารณสุข งานบริการสาธารณสุขและงานสาธารณสุขอื่น งบลงทุน หมวดค่าครุภัณฑ์ ประเภทครุภัณฑ์วิทยาศาสตร์หรือการแพทย์ โครงการจัดซื้อเครื่องตรวจน้ำตาลในเลือด เนื่องจากงบประมาณที่ตั้งไว้ระบุชื่อครุภัณฑ์ผิดพลาด เพื่อให้เป็นไปตามระเบียบกระทรวงมหาดไทยว่าด้วยวิธีการงบประมาณขององค์กรปกครองส่วนท้องถิ่น พ.ศ. 2563 ข้อ 27  เพื่อนำเสนอต่อที่ประชุมสภาองค์การบริหารส่วนตำบลวังอ่างและเรื่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งอื่นๆ เพื่อ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ให้สภา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ฯ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ได้พิจารณา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อนุมัติและเห็นชอบ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นั้น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  จึงขอ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เชิญท่านเข้าร่วม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  สมัยวิสามัญ สมัยที่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1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 พ.ศ.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2564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ในวัน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อังคาร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ที่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25 พฤษภาคม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พ.ศ.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2564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เวลา 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09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.๐๐ น.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(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ชุดสุภาพ พร้อมสวมหน้ากากอนามัย)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รายละเอียดปรากฏตามสิ่งที่ส่งมาด้วย</w:t>
      </w: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  <w:cs/>
        </w:rPr>
      </w:pPr>
      <w:r w:rsidRPr="00ED4E8B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ED4E8B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-2-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จึงเรียนมาเพื่อทราบและขอเชิญเข้าร่วมประชุมโดยพร้อมเพรียงกัน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Times New Roman" w:hAnsi="TH SarabunIT๙" w:cs="TH SarabunIT๙"/>
          <w:b/>
          <w:bCs/>
          <w:noProof/>
          <w:color w:val="044B99"/>
          <w:sz w:val="40"/>
          <w:szCs w:val="40"/>
        </w:rPr>
        <w:drawing>
          <wp:inline distT="0" distB="0" distL="0" distR="0" wp14:anchorId="7D0FB85C" wp14:editId="5F20AA17">
            <wp:extent cx="790575" cy="409575"/>
            <wp:effectExtent l="0" t="0" r="0" b="0"/>
            <wp:docPr id="5" name="รูปภาพ 5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)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ประธานสภาองค์การบริหารส่วนตำบลวังอ่าง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สำนักงานปลัด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งานกิจการสภา/โทร 075 845189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</w:rPr>
      </w:pPr>
      <w:r w:rsidRPr="00ED4E8B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ED4E8B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</w:p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bookmarkStart w:id="0" w:name="_GoBack"/>
      <w:bookmarkEnd w:id="0"/>
      <w:r w:rsidRPr="00ED4E8B">
        <w:rPr>
          <w:rFonts w:ascii="TH SarabunIT๙" w:eastAsia="Cordia New" w:hAnsi="TH SarabunIT๙" w:cs="TH SarabunIT๙"/>
          <w:b/>
          <w:bCs/>
          <w:sz w:val="44"/>
          <w:szCs w:val="44"/>
        </w:rPr>
        <w:lastRenderedPageBreak/>
        <w:t xml:space="preserve">                                     </w:t>
      </w:r>
      <w:r w:rsidRPr="00ED4E8B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32A1A30" wp14:editId="013B5126">
            <wp:extent cx="1049729" cy="997527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60" cy="9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8B" w:rsidRPr="00ED4E8B" w:rsidRDefault="00ED4E8B" w:rsidP="00ED4E8B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</w:t>
      </w:r>
      <w:proofErr w:type="spellStart"/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๘๑๑๐๑.๑/ ว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08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ที่ทำการองค์การบริหารส่วนตำบลวังอ่าง</w:t>
      </w:r>
    </w:p>
    <w:p w:rsidR="00ED4E8B" w:rsidRPr="00ED4E8B" w:rsidRDefault="00ED4E8B" w:rsidP="00ED4E8B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</w:p>
    <w:p w:rsidR="00ED4E8B" w:rsidRPr="00ED4E8B" w:rsidRDefault="00ED4E8B" w:rsidP="00ED4E8B">
      <w:pPr>
        <w:tabs>
          <w:tab w:val="left" w:pos="4253"/>
          <w:tab w:val="left" w:pos="5387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80180</w:t>
      </w: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20  พฤษภาคม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2564</w:t>
      </w:r>
    </w:p>
    <w:p w:rsidR="00ED4E8B" w:rsidRPr="00ED4E8B" w:rsidRDefault="00ED4E8B" w:rsidP="00ED4E8B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เรื่อง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ขอเชิญเข้ารับฟังและประชาสัมพันธ์การ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ประชุมสภาองค์การบริหารส่วนตำบลวังอ่าง                                                      </w:t>
      </w:r>
    </w:p>
    <w:p w:rsidR="00ED4E8B" w:rsidRPr="00ED4E8B" w:rsidRDefault="00ED4E8B" w:rsidP="00ED4E8B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เรียน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กำนัน/ผู้ใหญ่บ้าน/ประธานประชาคมหมู่บ้าน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ตำบลวังอ่าง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ฉบับ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ตามที่แจ้งว่านายอำเภอชะอวด  ได้เรียกประชุม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สมัยวิสามัญ สมัยที่ 1 ประจำปี พ.ศ. 2564 ตั้งแต่วันที่ 17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31 พฤษภาคม  พ.ศ. 2564 มีกำหนดไม่เกิน 15 วัน  นั้น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ประธานสภาองค์การบริหารส่วนตำบลวังอ่างขอเรียนว่า นายกองค์การบริหารส่วนตำบล      วังอ่าง  ได้เสนอญัตติ จำนวน 3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ดังนี้</w:t>
      </w:r>
    </w:p>
    <w:p w:rsidR="00ED4E8B" w:rsidRPr="00ED4E8B" w:rsidRDefault="00ED4E8B" w:rsidP="00ED4E8B">
      <w:pPr>
        <w:numPr>
          <w:ilvl w:val="0"/>
          <w:numId w:val="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พิจารณาร่างแผนพัฒนาท้องถิ่น (พ.ศ.2561-2565) เพิ่มเติม ครั้งที่ 1/2564 เพื่อให้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เป็นไปตามระเบียบกระทรวงมหาดไทยว่าด้วยการจัดทำแผนพัฒนาขององค์กรปกครองส่วนท้องถิ่น          พ.ศ. 2548 และแก้ไขเพิ่มเติมจนถึง ฉบับที่ 3 พ.ศ. 2561 ข้อ 22</w:t>
      </w:r>
    </w:p>
    <w:p w:rsidR="00ED4E8B" w:rsidRPr="00ED4E8B" w:rsidRDefault="00ED4E8B" w:rsidP="00ED4E8B">
      <w:pPr>
        <w:numPr>
          <w:ilvl w:val="0"/>
          <w:numId w:val="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ขออนุมัติโอน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เงิน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งบประมาณ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รายจ่าย ประจำปีงบประมาณ พ.ศ.2564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เพื่อไปตั้งจ่าย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รายการใหม่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แผนงานเคหะและชุมชน งานไฟฟ้าถนน งบลงทุน หมวดค่าที่ดินและสิ่งปลูกสร้าง ประเภทค่าก่อสร้างสิ่งสาธารณูปการ โครงการธนาคารน้ำใต้ดินระบบปิด งบประมาณ 154</w:t>
      </w:r>
      <w:r w:rsidRPr="00ED4E8B">
        <w:rPr>
          <w:rFonts w:ascii="TH SarabunIT๙" w:eastAsia="Cordia New" w:hAnsi="TH SarabunIT๙" w:cs="TH SarabunIT๙"/>
          <w:sz w:val="32"/>
          <w:szCs w:val="32"/>
        </w:rPr>
        <w:t>,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620 บาท</w:t>
      </w:r>
    </w:p>
    <w:p w:rsidR="00ED4E8B" w:rsidRPr="00ED4E8B" w:rsidRDefault="00ED4E8B" w:rsidP="00ED4E8B">
      <w:pPr>
        <w:numPr>
          <w:ilvl w:val="0"/>
          <w:numId w:val="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ขออนุมัติโอนเงินงบประมาณรายจ่าย ประจำปีงบประมาณ พ.ศ. 2564 แผนงาน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งานบริการสาธารณสุขและงานสาธารณสุขอื่น งบลงทุน หมวดค่าครุภัณฑ์ ประเภทครุภัณฑ์วิทยาศาสตร์หรือการแพทย์ โครงการจัดซื้อเครื่องตรวจน้ำตาลในเลือด เนื่องจากงบประมาณที่ตั้งไว้ระบุชื่อครุภัณฑ์ผิดพลาด เพื่อให้เป็นไปตามระเบียบกระทรวงมหาดไทยว่าด้วยวิธีการงบประมาณขององค์กรปกครองส่วนท้องถิ่น           พ.ศ. 2563 ข้อ 27  เพื่อนำเสนอต่อที่ประชุมสภาองค์การบริหารส่วนตำบลวังอ่างและเรื่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งอื่นๆ เพื่อ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ให้สภา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ฯ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ได้พิจารณา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อนุมัติและเห็นชอบ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นั้น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134"/>
        </w:tabs>
        <w:spacing w:after="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จึงขอ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ความร่วมมือประชาสัมพันธ์และ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เข้าร่วมประชุมสภาองค์การบริหารส่วนตำบล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สมัยวิสามัญ สมัยที่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1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ประจำปี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พ.ศ.๒๕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64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ในวัน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อังคาร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ที่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25 พฤษภาคม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พ.ศ.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2564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                    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เวลา </w:t>
      </w:r>
      <w:r w:rsidRPr="00ED4E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>09</w:t>
      </w:r>
      <w:r w:rsidRPr="00ED4E8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.๐๐ น.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แต่งกายด้วยชุดสุภาพ  รายละเอียดปรากฏตามสิ่งที่ส่งมาด้วย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จึงเรียนมาเพื่อทราบและและขอเชิญเข้าร่วมประชุมโดยพร้อมเพรียงกัน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</w:t>
      </w:r>
      <w:r w:rsidRPr="00ED4E8B">
        <w:rPr>
          <w:rFonts w:ascii="TH SarabunIT๙" w:eastAsia="Times New Roman" w:hAnsi="TH SarabunIT๙" w:cs="TH SarabunIT๙"/>
          <w:b/>
          <w:bCs/>
          <w:noProof/>
          <w:color w:val="044B99"/>
          <w:sz w:val="40"/>
          <w:szCs w:val="40"/>
        </w:rPr>
        <w:drawing>
          <wp:inline distT="0" distB="0" distL="0" distR="0" wp14:anchorId="49212441" wp14:editId="1778A1CA">
            <wp:extent cx="790575" cy="409575"/>
            <wp:effectExtent l="0" t="0" r="0" b="0"/>
            <wp:docPr id="7" name="รูปภาพ 7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)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                   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ประธานสภาองค์การบริหารส่วนตำบลวังอ่าง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สำนักงานปลัด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/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โทร  ๐ ๗๕๓๕ ๔๑๘๖     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ED4E8B" w:rsidRPr="00ED4E8B" w:rsidRDefault="00ED4E8B" w:rsidP="00ED4E8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D4E8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ระเบียบวาระการประชุมสภาองค์การบริหารส่วนตำบลวังอ่าง</w:t>
      </w:r>
    </w:p>
    <w:p w:rsidR="00ED4E8B" w:rsidRPr="00ED4E8B" w:rsidRDefault="00ED4E8B" w:rsidP="00ED4E8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D4E8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สมัย</w:t>
      </w:r>
      <w:r w:rsidRPr="00ED4E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วิ</w:t>
      </w:r>
      <w:r w:rsidRPr="00ED4E8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สามัญ  สมัยที่  </w:t>
      </w:r>
      <w:r w:rsidRPr="00ED4E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1</w:t>
      </w:r>
      <w:r w:rsidRPr="00ED4E8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ประจำปี  พ.ศ.  </w:t>
      </w:r>
      <w:r w:rsidRPr="00ED4E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2564</w:t>
      </w:r>
    </w:p>
    <w:p w:rsidR="00ED4E8B" w:rsidRPr="00ED4E8B" w:rsidRDefault="00ED4E8B" w:rsidP="00ED4E8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ED4E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วันอังคาร ที่ 25  พฤษภาคม 2564</w:t>
      </w:r>
    </w:p>
    <w:p w:rsidR="00ED4E8B" w:rsidRPr="00ED4E8B" w:rsidRDefault="00ED4E8B" w:rsidP="00ED4E8B">
      <w:pPr>
        <w:spacing w:after="24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ED4E8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***********************************************</w:t>
      </w:r>
    </w:p>
    <w:p w:rsidR="00ED4E8B" w:rsidRPr="00ED4E8B" w:rsidRDefault="00ED4E8B" w:rsidP="00ED4E8B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๑</w:t>
      </w: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ED4E8B" w:rsidRPr="00ED4E8B" w:rsidRDefault="00ED4E8B" w:rsidP="00ED4E8B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๒</w:t>
      </w: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ED4E8B" w:rsidRPr="00ED4E8B" w:rsidRDefault="00ED4E8B" w:rsidP="00ED4E8B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๓</w:t>
      </w: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เรื่องด่วน  (ไม่มี)</w:t>
      </w:r>
    </w:p>
    <w:p w:rsidR="00ED4E8B" w:rsidRPr="00ED4E8B" w:rsidRDefault="00ED4E8B" w:rsidP="00ED4E8B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ระเบียบวาระที่  ๔  </w:t>
      </w: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กระทู้ถาม </w:t>
      </w:r>
      <w:r w:rsidRPr="00ED4E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>(ไม่มี)</w:t>
      </w:r>
    </w:p>
    <w:p w:rsidR="00ED4E8B" w:rsidRPr="00ED4E8B" w:rsidRDefault="00ED4E8B" w:rsidP="00ED4E8B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๕</w:t>
      </w:r>
      <w:r w:rsidRPr="00ED4E8B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เรื่องเสนอเพื่อพิจารณา</w:t>
      </w:r>
      <w:r w:rsidRPr="00ED4E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๕.๑  เรื่อง 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พิจารณาร่างแผนพัฒนาท้องถิ่น (พ.ศ.2561-2565) เพิ่มเติม ครั้งที่ 1/2564 เพื่อให้เป็นไปตามระเบียบกระทรวงมหาดไทยว่าด้วยการจัดทำแผนพัฒนาขององค์กรปกครองส่วนท้องถิ่นพ.ศ. 2548 และแก้ไขเพิ่มเติมจนถึง ฉบับที่ 3 พ.ศ. 2561 ข้อ 22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ind w:left="180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5.2  เรื่อง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ขออนุมัติโอนงบประมาณ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รายจ่าย ประจำปีงบประมาณ พ.ศ.2564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เพื่อ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ไปตั้งจ่ายรายการใหม่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แผนงานเคหะและชุมชน งานไฟฟ้าถนน งบลงทุน หมวดค่าที่ดินและสิ่งปลูกสร้าง ประเภทค่าก่อสร้างสิ่งสาธารณูปการ โครงการธนาคารน้ำใต้ดินระบบปิด งบประมาณ 154</w:t>
      </w:r>
      <w:r w:rsidRPr="00ED4E8B">
        <w:rPr>
          <w:rFonts w:ascii="TH SarabunIT๙" w:eastAsia="Cordia New" w:hAnsi="TH SarabunIT๙" w:cs="TH SarabunIT๙"/>
          <w:sz w:val="32"/>
          <w:szCs w:val="32"/>
        </w:rPr>
        <w:t>,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620 บาท</w:t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</w:p>
    <w:p w:rsidR="00ED4E8B" w:rsidRPr="00ED4E8B" w:rsidRDefault="00ED4E8B" w:rsidP="00ED4E8B">
      <w:pPr>
        <w:numPr>
          <w:ilvl w:val="1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เรื่อง ขออนุมัติโอนเงินงบประมาณรายจ่าย ประจำปีงบประมาณ พ.ศ. 2564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แผนงานสาธารณสุข งานบริการสาธารณสุขและงานสาธารณสุขอื่น งบลงทุน หมวดค่าครุภัณฑ์ ประเภทครุภัณฑ์วิทยาศาสตร์หรือการแพทย์ โครงการจัดซื้อเครื่องตรวจน้ำตาลในเลือด เนื่องจากงบประมาณที่ตั้งไว้ระบุชื่อครุภัณฑ์ผิดพลาด เพื่อให้เป็นไปตามระเบียบกระทรวงมหาดไทยว่าด้วยวิธีการงบประมาณขององค์กรปกครองส่วนท้องถิ่น พ.ศ. 2563 ข้อ 27 </w:t>
      </w:r>
    </w:p>
    <w:p w:rsidR="00ED4E8B" w:rsidRPr="00ED4E8B" w:rsidRDefault="00ED4E8B" w:rsidP="00ED4E8B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ระเบียบวาระที่ 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๖</w:t>
      </w:r>
      <w:r w:rsidRPr="00ED4E8B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เรื่องอื่น ๆ  </w:t>
      </w:r>
    </w:p>
    <w:p w:rsidR="00ED4E8B" w:rsidRPr="00ED4E8B" w:rsidRDefault="00ED4E8B" w:rsidP="00ED4E8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ED4E8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ED4E8B" w:rsidRPr="00ED4E8B" w:rsidRDefault="00ED4E8B" w:rsidP="00ED4E8B">
      <w:pPr>
        <w:tabs>
          <w:tab w:val="left" w:pos="851"/>
          <w:tab w:val="left" w:pos="4253"/>
          <w:tab w:val="left" w:pos="5670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  <w:cs/>
        </w:rPr>
      </w:pPr>
      <w:r w:rsidRPr="00ED4E8B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ED4E8B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ED4E8B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</w:p>
    <w:p w:rsidR="00ED4E8B" w:rsidRPr="00ED4E8B" w:rsidRDefault="00ED4E8B" w:rsidP="00ED4E8B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4F1322" w:rsidRDefault="004F1322"/>
    <w:sectPr w:rsidR="004F1322" w:rsidSect="00ED4E8B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S-kaewPet-NP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431"/>
    <w:multiLevelType w:val="hybridMultilevel"/>
    <w:tmpl w:val="AF2E00B2"/>
    <w:lvl w:ilvl="0" w:tplc="13863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0940F1"/>
    <w:multiLevelType w:val="multilevel"/>
    <w:tmpl w:val="2AC068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28E05DD8"/>
    <w:multiLevelType w:val="hybridMultilevel"/>
    <w:tmpl w:val="C868E0AC"/>
    <w:lvl w:ilvl="0" w:tplc="13863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2C1558"/>
    <w:multiLevelType w:val="hybridMultilevel"/>
    <w:tmpl w:val="8D289B0C"/>
    <w:lvl w:ilvl="0" w:tplc="13863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BE23A2"/>
    <w:multiLevelType w:val="hybridMultilevel"/>
    <w:tmpl w:val="F1A038D8"/>
    <w:lvl w:ilvl="0" w:tplc="13863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22"/>
    <w:rsid w:val="000A4822"/>
    <w:rsid w:val="004F1322"/>
    <w:rsid w:val="00E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4E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4E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2</cp:revision>
  <dcterms:created xsi:type="dcterms:W3CDTF">2021-07-28T12:15:00Z</dcterms:created>
  <dcterms:modified xsi:type="dcterms:W3CDTF">2021-07-28T12:17:00Z</dcterms:modified>
</cp:coreProperties>
</file>